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7808">
      <w:pPr>
        <w:pStyle w:val="Title"/>
        <w:rPr>
          <w:sz w:val="28"/>
        </w:rPr>
      </w:pPr>
      <w:r>
        <w:rPr>
          <w:sz w:val="28"/>
        </w:rPr>
        <w:t>Planning Matrix</w:t>
      </w:r>
    </w:p>
    <w:p w:rsidR="00000000" w:rsidRDefault="00D27808"/>
    <w:p w:rsidR="00000000" w:rsidRDefault="00D27808">
      <w:r>
        <w:t>Name: _________________________________School: __________________________________ Grade: ________</w:t>
      </w:r>
      <w:proofErr w:type="gramStart"/>
      <w:r>
        <w:t>_  Date</w:t>
      </w:r>
      <w:proofErr w:type="gramEnd"/>
      <w:r>
        <w:t>: _______</w:t>
      </w:r>
    </w:p>
    <w:p w:rsidR="00000000" w:rsidRDefault="00D27808"/>
    <w:p w:rsidR="00000000" w:rsidRDefault="00D27808">
      <w:pPr>
        <w:pStyle w:val="Heading1"/>
        <w:ind w:left="5760" w:firstLine="720"/>
        <w:jc w:val="left"/>
      </w:pPr>
      <w:r>
        <w:t>REGULAR CLASS ACTIVITIES/PERIODS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8"/>
        <w:gridCol w:w="3370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  <w:gridCol w:w="6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000000" w:rsidRDefault="00D27808">
            <w:pPr>
              <w:pStyle w:val="Heading1"/>
            </w:pPr>
            <w:r>
              <w:t>Standard</w:t>
            </w:r>
          </w:p>
        </w:tc>
        <w:tc>
          <w:tcPr>
            <w:tcW w:w="3370" w:type="dxa"/>
          </w:tcPr>
          <w:p w:rsidR="00000000" w:rsidRDefault="00D27808">
            <w:pPr>
              <w:pStyle w:val="Heading1"/>
            </w:pPr>
            <w:r>
              <w:t>IEP OBJECTIVES</w:t>
            </w: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33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33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33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33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33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33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33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33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33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33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33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8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3370" w:type="dxa"/>
          </w:tcPr>
          <w:p w:rsidR="00000000" w:rsidRDefault="00D27808">
            <w:pPr>
              <w:pStyle w:val="Heading1"/>
            </w:pPr>
            <w:r>
              <w:t>Participation Level</w:t>
            </w: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695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</w:tr>
    </w:tbl>
    <w:p w:rsidR="00000000" w:rsidRDefault="00D27808">
      <w:pPr>
        <w:jc w:val="center"/>
      </w:pPr>
      <w:r>
        <w:t>S = Same   A = Accommodations    M = Modifications   AL = Alternative Location</w:t>
      </w:r>
    </w:p>
    <w:p w:rsidR="00000000" w:rsidRDefault="00D27808">
      <w:pPr>
        <w:jc w:val="center"/>
      </w:pPr>
      <w:r>
        <w:t xml:space="preserve">P = Peer      Ad = Aide     2nd </w:t>
      </w:r>
      <w:r>
        <w:t>= Second certified adult      No= No assistance</w:t>
      </w:r>
    </w:p>
    <w:p w:rsidR="00000000" w:rsidRDefault="00D27808">
      <w:pPr>
        <w:jc w:val="center"/>
        <w:rPr>
          <w:sz w:val="16"/>
        </w:rPr>
      </w:pPr>
    </w:p>
    <w:p w:rsidR="00000000" w:rsidRDefault="00D27808">
      <w:pPr>
        <w:jc w:val="center"/>
        <w:rPr>
          <w:sz w:val="16"/>
        </w:rPr>
      </w:pPr>
      <w:r>
        <w:rPr>
          <w:sz w:val="16"/>
        </w:rPr>
        <w:t xml:space="preserve">Copyright 2001, A.M. Beninghof   Adapted from </w:t>
      </w:r>
      <w:r>
        <w:rPr>
          <w:i/>
          <w:iCs/>
          <w:sz w:val="16"/>
        </w:rPr>
        <w:t xml:space="preserve">Ideas for Inclusion: </w:t>
      </w:r>
      <w:proofErr w:type="gramStart"/>
      <w:r>
        <w:rPr>
          <w:i/>
          <w:iCs/>
          <w:sz w:val="16"/>
        </w:rPr>
        <w:t>The</w:t>
      </w:r>
      <w:proofErr w:type="gramEnd"/>
      <w:r>
        <w:rPr>
          <w:i/>
          <w:iCs/>
          <w:sz w:val="16"/>
        </w:rPr>
        <w:t xml:space="preserve"> Classroom Teacher’s Guide</w:t>
      </w:r>
      <w:r>
        <w:rPr>
          <w:sz w:val="16"/>
        </w:rPr>
        <w:t xml:space="preserve">. </w:t>
      </w:r>
      <w:proofErr w:type="spellStart"/>
      <w:r>
        <w:rPr>
          <w:sz w:val="16"/>
        </w:rPr>
        <w:t>Sopris</w:t>
      </w:r>
      <w:proofErr w:type="spellEnd"/>
      <w:r>
        <w:rPr>
          <w:sz w:val="16"/>
        </w:rPr>
        <w:t xml:space="preserve"> West.</w:t>
      </w:r>
    </w:p>
    <w:p w:rsidR="00000000" w:rsidRDefault="00D27808">
      <w:pPr>
        <w:pStyle w:val="Title"/>
        <w:rPr>
          <w:sz w:val="28"/>
        </w:rPr>
      </w:pPr>
      <w:r>
        <w:rPr>
          <w:sz w:val="16"/>
        </w:rPr>
        <w:br w:type="page"/>
      </w:r>
      <w:r>
        <w:rPr>
          <w:sz w:val="28"/>
        </w:rPr>
        <w:lastRenderedPageBreak/>
        <w:t>Planning Matrix</w:t>
      </w:r>
    </w:p>
    <w:p w:rsidR="00000000" w:rsidRDefault="00D27808"/>
    <w:p w:rsidR="00000000" w:rsidRDefault="00D27808">
      <w:r>
        <w:t xml:space="preserve">   </w:t>
      </w:r>
      <w:r>
        <w:rPr>
          <w:b/>
          <w:bCs/>
        </w:rPr>
        <w:t>Name</w:t>
      </w:r>
      <w:r>
        <w:t xml:space="preserve">:  Elena 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School</w:t>
      </w:r>
      <w:r>
        <w:t xml:space="preserve">: </w:t>
      </w:r>
      <w:r>
        <w:tab/>
        <w:t>Century</w:t>
      </w:r>
      <w:r>
        <w:tab/>
      </w:r>
      <w:r>
        <w:tab/>
      </w:r>
      <w:r>
        <w:tab/>
      </w:r>
      <w:r>
        <w:rPr>
          <w:b/>
          <w:bCs/>
        </w:rPr>
        <w:t xml:space="preserve"> Grade</w:t>
      </w:r>
      <w:r>
        <w:t>: 7</w:t>
      </w:r>
      <w:r>
        <w:tab/>
        <w:t xml:space="preserve">  </w:t>
      </w:r>
    </w:p>
    <w:p w:rsidR="00000000" w:rsidRDefault="00D27808"/>
    <w:p w:rsidR="00000000" w:rsidRDefault="00D27808">
      <w:pPr>
        <w:pStyle w:val="Heading1"/>
        <w:ind w:left="5760" w:firstLine="720"/>
        <w:jc w:val="left"/>
      </w:pPr>
      <w:r>
        <w:t>REGULAR CLASS ACTIVITIES/</w:t>
      </w:r>
      <w:r>
        <w:t>PERIODS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  <w:gridCol w:w="3154"/>
        <w:gridCol w:w="693"/>
        <w:gridCol w:w="723"/>
        <w:gridCol w:w="716"/>
        <w:gridCol w:w="680"/>
        <w:gridCol w:w="693"/>
        <w:gridCol w:w="770"/>
        <w:gridCol w:w="685"/>
        <w:gridCol w:w="674"/>
        <w:gridCol w:w="703"/>
        <w:gridCol w:w="756"/>
        <w:gridCol w:w="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</w:tcPr>
          <w:p w:rsidR="00000000" w:rsidRDefault="00D27808">
            <w:pPr>
              <w:pStyle w:val="Heading1"/>
            </w:pPr>
            <w:r>
              <w:t>Standard</w:t>
            </w:r>
          </w:p>
        </w:tc>
        <w:tc>
          <w:tcPr>
            <w:tcW w:w="3154" w:type="dxa"/>
          </w:tcPr>
          <w:p w:rsidR="00000000" w:rsidRDefault="00D27808">
            <w:pPr>
              <w:pStyle w:val="Heading1"/>
            </w:pPr>
            <w:r>
              <w:t>IEP OBJECTIVES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</w:pPr>
            <w:proofErr w:type="spellStart"/>
            <w:r>
              <w:t>Rdg</w:t>
            </w:r>
            <w:proofErr w:type="spellEnd"/>
            <w:r>
              <w:t>.</w:t>
            </w:r>
          </w:p>
        </w:tc>
        <w:tc>
          <w:tcPr>
            <w:tcW w:w="723" w:type="dxa"/>
          </w:tcPr>
          <w:p w:rsidR="00000000" w:rsidRDefault="00D27808">
            <w:pPr>
              <w:jc w:val="center"/>
            </w:pPr>
            <w:r>
              <w:t>Math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</w:pPr>
            <w:r>
              <w:t>Writ.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</w:pPr>
            <w:r>
              <w:t>Sci.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</w:pPr>
            <w:r>
              <w:t>Hist.</w:t>
            </w:r>
          </w:p>
        </w:tc>
        <w:tc>
          <w:tcPr>
            <w:tcW w:w="770" w:type="dxa"/>
          </w:tcPr>
          <w:p w:rsidR="00000000" w:rsidRDefault="00D27808">
            <w:pPr>
              <w:jc w:val="center"/>
            </w:pPr>
            <w:r>
              <w:t>For.</w:t>
            </w:r>
          </w:p>
          <w:p w:rsidR="00000000" w:rsidRDefault="00D27808">
            <w:pPr>
              <w:jc w:val="center"/>
            </w:pPr>
            <w:r>
              <w:t>Lang.</w:t>
            </w:r>
          </w:p>
        </w:tc>
        <w:tc>
          <w:tcPr>
            <w:tcW w:w="685" w:type="dxa"/>
          </w:tcPr>
          <w:p w:rsidR="00000000" w:rsidRDefault="00D27808">
            <w:pPr>
              <w:jc w:val="center"/>
            </w:pPr>
            <w:r>
              <w:t>P.E.</w:t>
            </w:r>
          </w:p>
        </w:tc>
        <w:tc>
          <w:tcPr>
            <w:tcW w:w="674" w:type="dxa"/>
          </w:tcPr>
          <w:p w:rsidR="00000000" w:rsidRDefault="00D27808">
            <w:pPr>
              <w:jc w:val="center"/>
            </w:pPr>
            <w:r>
              <w:t>Art</w:t>
            </w:r>
          </w:p>
        </w:tc>
        <w:tc>
          <w:tcPr>
            <w:tcW w:w="703" w:type="dxa"/>
          </w:tcPr>
          <w:p w:rsidR="00000000" w:rsidRDefault="00D27808">
            <w:pPr>
              <w:jc w:val="center"/>
            </w:pPr>
            <w:r>
              <w:t>Mus.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</w:pPr>
            <w:r>
              <w:t>Tech.</w:t>
            </w:r>
          </w:p>
        </w:tc>
        <w:tc>
          <w:tcPr>
            <w:tcW w:w="830" w:type="dxa"/>
          </w:tcPr>
          <w:p w:rsidR="00000000" w:rsidRDefault="00D27808">
            <w:pPr>
              <w:jc w:val="center"/>
            </w:pPr>
            <w:r>
              <w:t>Lunch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</w:tcPr>
          <w:p w:rsidR="00000000" w:rsidRDefault="00D27808">
            <w:pPr>
              <w:jc w:val="center"/>
            </w:pPr>
            <w:r>
              <w:t>R7.3</w:t>
            </w:r>
          </w:p>
        </w:tc>
        <w:tc>
          <w:tcPr>
            <w:tcW w:w="3154" w:type="dxa"/>
          </w:tcPr>
          <w:p w:rsidR="00000000" w:rsidRDefault="00D27808">
            <w:r>
              <w:t>Analyze text for details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2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16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7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74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0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56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83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</w:tcPr>
          <w:p w:rsidR="00000000" w:rsidRDefault="00D27808">
            <w:pPr>
              <w:jc w:val="center"/>
            </w:pPr>
            <w:r>
              <w:t>R7.4</w:t>
            </w:r>
          </w:p>
        </w:tc>
        <w:tc>
          <w:tcPr>
            <w:tcW w:w="3154" w:type="dxa"/>
          </w:tcPr>
          <w:p w:rsidR="00000000" w:rsidRDefault="00D27808">
            <w:r>
              <w:t>Increase fluency for silent and oral reading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72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16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74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0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56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83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</w:tcPr>
          <w:p w:rsidR="00000000" w:rsidRDefault="00D27808">
            <w:pPr>
              <w:jc w:val="center"/>
            </w:pPr>
            <w:r>
              <w:t>R7.2</w:t>
            </w:r>
          </w:p>
        </w:tc>
        <w:tc>
          <w:tcPr>
            <w:tcW w:w="3154" w:type="dxa"/>
          </w:tcPr>
          <w:p w:rsidR="00000000" w:rsidRDefault="00D27808">
            <w:r>
              <w:t>Comprehend a variety of materials, esp. nonficti</w:t>
            </w:r>
            <w:r>
              <w:t>on</w:t>
            </w:r>
          </w:p>
        </w:tc>
        <w:tc>
          <w:tcPr>
            <w:tcW w:w="693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72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0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74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0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56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83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</w:tcPr>
          <w:p w:rsidR="00000000" w:rsidRDefault="00D27808">
            <w:pPr>
              <w:jc w:val="center"/>
            </w:pPr>
            <w:r>
              <w:t>W7.1</w:t>
            </w:r>
          </w:p>
        </w:tc>
        <w:tc>
          <w:tcPr>
            <w:tcW w:w="3154" w:type="dxa"/>
          </w:tcPr>
          <w:p w:rsidR="00000000" w:rsidRDefault="00D27808">
            <w:r>
              <w:t>Write well-organized paragraphs</w:t>
            </w:r>
          </w:p>
        </w:tc>
        <w:tc>
          <w:tcPr>
            <w:tcW w:w="69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2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68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3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74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0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83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</w:tcPr>
          <w:p w:rsidR="00000000" w:rsidRDefault="00D27808">
            <w:pPr>
              <w:jc w:val="center"/>
            </w:pPr>
            <w:r>
              <w:t>W7.2</w:t>
            </w:r>
          </w:p>
        </w:tc>
        <w:tc>
          <w:tcPr>
            <w:tcW w:w="3154" w:type="dxa"/>
          </w:tcPr>
          <w:p w:rsidR="00000000" w:rsidRDefault="00D27808">
            <w:r>
              <w:t>Edit for grammar and punctuation</w:t>
            </w:r>
          </w:p>
        </w:tc>
        <w:tc>
          <w:tcPr>
            <w:tcW w:w="69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16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74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56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83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</w:tcPr>
          <w:p w:rsidR="00000000" w:rsidRDefault="00D27808">
            <w:pPr>
              <w:jc w:val="center"/>
            </w:pPr>
            <w:r>
              <w:t>L7.1</w:t>
            </w:r>
          </w:p>
        </w:tc>
        <w:tc>
          <w:tcPr>
            <w:tcW w:w="3154" w:type="dxa"/>
          </w:tcPr>
          <w:p w:rsidR="00000000" w:rsidRDefault="00D27808">
            <w:r>
              <w:t>Attend during lectures as evidenced by note taking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83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</w:tcPr>
          <w:p w:rsidR="00000000" w:rsidRDefault="00D27808">
            <w:pPr>
              <w:jc w:val="center"/>
            </w:pPr>
            <w:r>
              <w:t>L7.2</w:t>
            </w:r>
          </w:p>
        </w:tc>
        <w:tc>
          <w:tcPr>
            <w:tcW w:w="3154" w:type="dxa"/>
          </w:tcPr>
          <w:p w:rsidR="00000000" w:rsidRDefault="00D27808">
            <w:r>
              <w:t>Organize assignments in planner</w:t>
            </w:r>
          </w:p>
        </w:tc>
        <w:tc>
          <w:tcPr>
            <w:tcW w:w="693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23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16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0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3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70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5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74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03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756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</w:tcPr>
          <w:p w:rsidR="00000000" w:rsidRDefault="00D27808">
            <w:pPr>
              <w:jc w:val="center"/>
            </w:pPr>
            <w:r>
              <w:t>L7.3</w:t>
            </w:r>
          </w:p>
        </w:tc>
        <w:tc>
          <w:tcPr>
            <w:tcW w:w="3154" w:type="dxa"/>
          </w:tcPr>
          <w:p w:rsidR="00000000" w:rsidRDefault="00D27808">
            <w:r>
              <w:t>Demonstrate co</w:t>
            </w:r>
            <w:r>
              <w:t>nflict resolution skills</w:t>
            </w:r>
          </w:p>
        </w:tc>
        <w:tc>
          <w:tcPr>
            <w:tcW w:w="693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23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16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0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3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70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5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  <w:r>
              <w:rPr>
                <w:sz w:val="44"/>
              </w:rPr>
              <w:t>X</w:t>
            </w:r>
          </w:p>
        </w:tc>
        <w:tc>
          <w:tcPr>
            <w:tcW w:w="674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03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56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830" w:type="dxa"/>
            <w:shd w:val="clear" w:color="auto" w:fill="C0C0C0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3154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2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16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74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0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56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83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3154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2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16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9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7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85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674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03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756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  <w:tc>
          <w:tcPr>
            <w:tcW w:w="830" w:type="dxa"/>
          </w:tcPr>
          <w:p w:rsidR="00000000" w:rsidRDefault="00D27808">
            <w:pPr>
              <w:jc w:val="center"/>
              <w:rPr>
                <w:sz w:val="4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7" w:type="dxa"/>
          </w:tcPr>
          <w:p w:rsidR="00000000" w:rsidRDefault="00D27808">
            <w:pPr>
              <w:jc w:val="center"/>
              <w:rPr>
                <w:sz w:val="56"/>
              </w:rPr>
            </w:pPr>
          </w:p>
        </w:tc>
        <w:tc>
          <w:tcPr>
            <w:tcW w:w="3154" w:type="dxa"/>
          </w:tcPr>
          <w:p w:rsidR="00000000" w:rsidRDefault="00D27808">
            <w:pPr>
              <w:pStyle w:val="Heading1"/>
            </w:pPr>
            <w:r>
              <w:t>Participation Level</w:t>
            </w:r>
          </w:p>
        </w:tc>
        <w:tc>
          <w:tcPr>
            <w:tcW w:w="693" w:type="dxa"/>
          </w:tcPr>
          <w:p w:rsidR="00000000" w:rsidRDefault="00D27808">
            <w:pPr>
              <w:jc w:val="center"/>
            </w:pPr>
            <w:r>
              <w:t>A</w:t>
            </w:r>
          </w:p>
          <w:p w:rsidR="00000000" w:rsidRDefault="00D27808">
            <w:pPr>
              <w:jc w:val="center"/>
            </w:pPr>
            <w:r>
              <w:t>2nd</w:t>
            </w:r>
          </w:p>
        </w:tc>
        <w:tc>
          <w:tcPr>
            <w:tcW w:w="723" w:type="dxa"/>
          </w:tcPr>
          <w:p w:rsidR="00000000" w:rsidRDefault="00D27808">
            <w:pPr>
              <w:jc w:val="center"/>
            </w:pPr>
            <w:r>
              <w:t>A</w:t>
            </w:r>
          </w:p>
          <w:p w:rsidR="00000000" w:rsidRDefault="00D27808">
            <w:pPr>
              <w:jc w:val="center"/>
            </w:pPr>
            <w:r>
              <w:t>No</w:t>
            </w:r>
          </w:p>
        </w:tc>
        <w:tc>
          <w:tcPr>
            <w:tcW w:w="716" w:type="dxa"/>
          </w:tcPr>
          <w:p w:rsidR="00000000" w:rsidRDefault="00D27808">
            <w:pPr>
              <w:jc w:val="center"/>
            </w:pPr>
            <w:r>
              <w:t>A</w:t>
            </w:r>
          </w:p>
          <w:p w:rsidR="00000000" w:rsidRDefault="00D27808">
            <w:pPr>
              <w:jc w:val="center"/>
            </w:pPr>
            <w:r>
              <w:t>No</w:t>
            </w:r>
          </w:p>
        </w:tc>
        <w:tc>
          <w:tcPr>
            <w:tcW w:w="680" w:type="dxa"/>
          </w:tcPr>
          <w:p w:rsidR="00000000" w:rsidRDefault="00D27808">
            <w:pPr>
              <w:jc w:val="center"/>
            </w:pPr>
            <w:r>
              <w:t>A</w:t>
            </w:r>
          </w:p>
          <w:p w:rsidR="00000000" w:rsidRDefault="00D27808">
            <w:pPr>
              <w:jc w:val="center"/>
            </w:pPr>
            <w:r>
              <w:t>No</w:t>
            </w:r>
          </w:p>
        </w:tc>
        <w:tc>
          <w:tcPr>
            <w:tcW w:w="693" w:type="dxa"/>
          </w:tcPr>
          <w:p w:rsidR="00000000" w:rsidRDefault="00D27808">
            <w:pPr>
              <w:jc w:val="center"/>
            </w:pPr>
            <w:r>
              <w:t>A</w:t>
            </w:r>
          </w:p>
          <w:p w:rsidR="00000000" w:rsidRDefault="00D27808">
            <w:pPr>
              <w:jc w:val="center"/>
            </w:pPr>
            <w:r>
              <w:t>No</w:t>
            </w:r>
          </w:p>
        </w:tc>
        <w:tc>
          <w:tcPr>
            <w:tcW w:w="770" w:type="dxa"/>
          </w:tcPr>
          <w:p w:rsidR="00000000" w:rsidRDefault="00D27808">
            <w:pPr>
              <w:jc w:val="center"/>
            </w:pPr>
            <w:r>
              <w:t>A</w:t>
            </w:r>
          </w:p>
          <w:p w:rsidR="00000000" w:rsidRDefault="00D27808">
            <w:pPr>
              <w:jc w:val="center"/>
            </w:pPr>
            <w:r>
              <w:t>No</w:t>
            </w:r>
          </w:p>
        </w:tc>
        <w:tc>
          <w:tcPr>
            <w:tcW w:w="685" w:type="dxa"/>
          </w:tcPr>
          <w:p w:rsidR="00000000" w:rsidRDefault="00D27808">
            <w:pPr>
              <w:jc w:val="center"/>
            </w:pPr>
            <w:r>
              <w:t>S</w:t>
            </w:r>
          </w:p>
          <w:p w:rsidR="00000000" w:rsidRDefault="00D27808">
            <w:pPr>
              <w:jc w:val="center"/>
            </w:pPr>
            <w:r>
              <w:t>No</w:t>
            </w:r>
          </w:p>
        </w:tc>
        <w:tc>
          <w:tcPr>
            <w:tcW w:w="674" w:type="dxa"/>
          </w:tcPr>
          <w:p w:rsidR="00000000" w:rsidRDefault="00D27808">
            <w:pPr>
              <w:jc w:val="center"/>
            </w:pPr>
            <w:r>
              <w:t>S</w:t>
            </w:r>
          </w:p>
          <w:p w:rsidR="00000000" w:rsidRDefault="00D27808">
            <w:pPr>
              <w:jc w:val="center"/>
            </w:pPr>
            <w:r>
              <w:t>No</w:t>
            </w:r>
          </w:p>
        </w:tc>
        <w:tc>
          <w:tcPr>
            <w:tcW w:w="703" w:type="dxa"/>
          </w:tcPr>
          <w:p w:rsidR="00000000" w:rsidRDefault="00D27808">
            <w:pPr>
              <w:jc w:val="center"/>
            </w:pPr>
            <w:r>
              <w:t>S</w:t>
            </w:r>
          </w:p>
          <w:p w:rsidR="00000000" w:rsidRDefault="00D27808">
            <w:pPr>
              <w:jc w:val="center"/>
            </w:pPr>
            <w:r>
              <w:t>No</w:t>
            </w:r>
          </w:p>
        </w:tc>
        <w:tc>
          <w:tcPr>
            <w:tcW w:w="756" w:type="dxa"/>
          </w:tcPr>
          <w:p w:rsidR="00000000" w:rsidRDefault="00D27808">
            <w:pPr>
              <w:jc w:val="center"/>
            </w:pPr>
            <w:r>
              <w:t>A</w:t>
            </w:r>
          </w:p>
          <w:p w:rsidR="00000000" w:rsidRDefault="00D27808">
            <w:pPr>
              <w:jc w:val="center"/>
            </w:pPr>
            <w:r>
              <w:t>Ad</w:t>
            </w:r>
          </w:p>
        </w:tc>
        <w:tc>
          <w:tcPr>
            <w:tcW w:w="830" w:type="dxa"/>
          </w:tcPr>
          <w:p w:rsidR="00000000" w:rsidRDefault="00D27808">
            <w:pPr>
              <w:jc w:val="center"/>
            </w:pPr>
            <w:r>
              <w:t>S</w:t>
            </w:r>
          </w:p>
          <w:p w:rsidR="00000000" w:rsidRDefault="00D27808">
            <w:pPr>
              <w:jc w:val="center"/>
            </w:pPr>
            <w:r>
              <w:t>No</w:t>
            </w:r>
          </w:p>
        </w:tc>
      </w:tr>
    </w:tbl>
    <w:p w:rsidR="00000000" w:rsidRDefault="00D27808">
      <w:pPr>
        <w:jc w:val="center"/>
      </w:pPr>
      <w:r>
        <w:t>S = Same   A = Accommodations    M = Modifications   AL = Alternative Location</w:t>
      </w:r>
    </w:p>
    <w:p w:rsidR="00000000" w:rsidRDefault="00D27808">
      <w:pPr>
        <w:jc w:val="center"/>
      </w:pPr>
      <w:r>
        <w:t>P = Peer      Ad = Aide     2nd =</w:t>
      </w:r>
      <w:r>
        <w:t xml:space="preserve"> Second certified adult      No= No assistance</w:t>
      </w:r>
    </w:p>
    <w:p w:rsidR="00000000" w:rsidRDefault="00D27808">
      <w:pPr>
        <w:jc w:val="center"/>
        <w:rPr>
          <w:sz w:val="16"/>
        </w:rPr>
      </w:pPr>
    </w:p>
    <w:p w:rsidR="00000000" w:rsidRDefault="00D27808">
      <w:pPr>
        <w:jc w:val="center"/>
        <w:rPr>
          <w:sz w:val="16"/>
        </w:rPr>
      </w:pPr>
      <w:r>
        <w:rPr>
          <w:sz w:val="16"/>
        </w:rPr>
        <w:t xml:space="preserve">Copyright 2001, A.M. Beninghof   Adapted from </w:t>
      </w:r>
      <w:r>
        <w:rPr>
          <w:i/>
          <w:iCs/>
          <w:sz w:val="16"/>
        </w:rPr>
        <w:t xml:space="preserve">Ideas for Inclusion: </w:t>
      </w:r>
      <w:proofErr w:type="gramStart"/>
      <w:r>
        <w:rPr>
          <w:i/>
          <w:iCs/>
          <w:sz w:val="16"/>
        </w:rPr>
        <w:t>The</w:t>
      </w:r>
      <w:proofErr w:type="gramEnd"/>
      <w:r>
        <w:rPr>
          <w:i/>
          <w:iCs/>
          <w:sz w:val="16"/>
        </w:rPr>
        <w:t xml:space="preserve"> Classroom Teacher’s Guide</w:t>
      </w:r>
      <w:r>
        <w:rPr>
          <w:sz w:val="16"/>
        </w:rPr>
        <w:t xml:space="preserve">. </w:t>
      </w:r>
      <w:proofErr w:type="spellStart"/>
      <w:r>
        <w:rPr>
          <w:sz w:val="16"/>
        </w:rPr>
        <w:t>Sopris</w:t>
      </w:r>
      <w:proofErr w:type="spellEnd"/>
      <w:r>
        <w:rPr>
          <w:sz w:val="16"/>
        </w:rPr>
        <w:t xml:space="preserve"> West.</w:t>
      </w:r>
    </w:p>
    <w:p w:rsidR="00D27808" w:rsidRDefault="00D27808">
      <w:pPr>
        <w:jc w:val="center"/>
        <w:rPr>
          <w:sz w:val="16"/>
        </w:rPr>
      </w:pPr>
    </w:p>
    <w:sectPr w:rsidR="00D27808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noPunctuationKerning/>
  <w:characterSpacingControl w:val="doNotCompress"/>
  <w:compat/>
  <w:rsids>
    <w:rsidRoot w:val="00236793"/>
    <w:rsid w:val="00236793"/>
    <w:rsid w:val="00D2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Matrix</vt:lpstr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Matrix</dc:title>
  <dc:subject/>
  <dc:creator>anne m. beninghof</dc:creator>
  <cp:keywords/>
  <dc:description/>
  <cp:lastModifiedBy>Anne Beninghof</cp:lastModifiedBy>
  <cp:revision>2</cp:revision>
  <cp:lastPrinted>2002-07-19T14:15:00Z</cp:lastPrinted>
  <dcterms:created xsi:type="dcterms:W3CDTF">2009-05-06T18:46:00Z</dcterms:created>
  <dcterms:modified xsi:type="dcterms:W3CDTF">2009-05-06T18:46:00Z</dcterms:modified>
</cp:coreProperties>
</file>